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46" w:rsidRPr="003F5A8A" w:rsidRDefault="005C4946" w:rsidP="005C4946">
      <w:pPr>
        <w:ind w:left="-567" w:firstLine="567"/>
        <w:jc w:val="center"/>
        <w:rPr>
          <w:b/>
          <w:color w:val="FF0000"/>
          <w:sz w:val="28"/>
          <w:szCs w:val="28"/>
          <w:lang w:val="uz-Cyrl-UZ"/>
        </w:rPr>
      </w:pPr>
      <w:r w:rsidRPr="003F5A8A">
        <w:rPr>
          <w:b/>
          <w:color w:val="FF0000"/>
          <w:sz w:val="28"/>
          <w:szCs w:val="28"/>
          <w:lang w:val="uz-Cyrl-UZ"/>
        </w:rPr>
        <w:t>ҲУРМАТЛИ МИЖОЗЛАР!</w:t>
      </w:r>
    </w:p>
    <w:p w:rsidR="005C4946" w:rsidRPr="003F5A8A" w:rsidRDefault="005C4946" w:rsidP="003F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F5A8A">
        <w:rPr>
          <w:rFonts w:ascii="Times New Roman" w:hAnsi="Times New Roman" w:cs="Times New Roman"/>
          <w:sz w:val="28"/>
          <w:szCs w:val="28"/>
          <w:lang w:val="uz-Cyrl-UZ"/>
        </w:rPr>
        <w:t>Жамиятимизни маҳсулотларни сертификатлаштириш органи томонидан, Сизнинг маҳсулотингизга мувофиқлик сертификати расмийлаштирилгандан сўнг, сертификатни қўллаш ва мувофиқлик белгисидан фойдаланиш ҳуқуқини бериш учун жамиятимиз ва Сизнинг ўртангизда келишув тузилади, унга асосан белгиланган сертификатлаштириш</w:t>
      </w:r>
      <w:r w:rsidR="003F5A8A"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 чизмасини ҳисобга олган ҳолда, жамиятга </w:t>
      </w:r>
      <w:r w:rsidRPr="003F5A8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мувофиқлик белгисидан фойдаланганлик учун бир марталик тўловни 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3F5A8A">
        <w:rPr>
          <w:rFonts w:ascii="Times New Roman" w:hAnsi="Times New Roman" w:cs="Times New Roman"/>
          <w:b/>
          <w:sz w:val="28"/>
          <w:szCs w:val="28"/>
          <w:lang w:val="uz-Cyrl-UZ"/>
        </w:rPr>
        <w:t>кейинги ўринларда - БМТ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3F5A8A">
        <w:rPr>
          <w:rFonts w:ascii="Times New Roman" w:hAnsi="Times New Roman" w:cs="Times New Roman"/>
          <w:noProof/>
          <w:sz w:val="28"/>
          <w:szCs w:val="28"/>
          <w:lang w:val="uz-Cyrl-UZ"/>
        </w:rPr>
        <w:t>базавий ҳисоблаш миқдорининг ярим баравари миқдорида</w:t>
      </w:r>
      <w:r w:rsidR="003F5A8A"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 маблағ 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>тўлайди.</w:t>
      </w:r>
    </w:p>
    <w:p w:rsidR="005C4946" w:rsidRPr="003F5A8A" w:rsidRDefault="003F5A8A" w:rsidP="003F5A8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Сертификатланган </w:t>
      </w:r>
      <w:r w:rsidR="005C4946" w:rsidRPr="003F5A8A">
        <w:rPr>
          <w:rFonts w:ascii="Times New Roman" w:hAnsi="Times New Roman" w:cs="Times New Roman"/>
          <w:sz w:val="28"/>
          <w:szCs w:val="28"/>
          <w:lang w:val="uz-Cyrl-UZ"/>
        </w:rPr>
        <w:t>маҳсулот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ни, Сиз томонигиздан </w:t>
      </w:r>
      <w:r w:rsidR="005C4946" w:rsidRPr="003F5A8A">
        <w:rPr>
          <w:rFonts w:ascii="Times New Roman" w:hAnsi="Times New Roman" w:cs="Times New Roman"/>
          <w:sz w:val="28"/>
          <w:szCs w:val="28"/>
          <w:lang w:val="uz-Cyrl-UZ"/>
        </w:rPr>
        <w:t>йўл ҳужжатлари муво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>фиқлик белгиси билан тамғаланиш ҳуқуқини беради</w:t>
      </w:r>
      <w:r w:rsidR="005C4946" w:rsidRPr="003F5A8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C4946" w:rsidRPr="003F5A8A" w:rsidRDefault="005C4946" w:rsidP="003F5A8A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F5A8A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3F5A8A" w:rsidRPr="003F5A8A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>ертификатланган</w:t>
      </w:r>
      <w:r w:rsidR="003F5A8A"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маҳсулотларни мувофиқлик белгиси билан тамғалаш (йўл ҳужжатлари) </w:t>
      </w:r>
      <w:r w:rsidR="003F5A8A"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аризачини 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>жавобгарлиги остида амалга ошириш;</w:t>
      </w:r>
    </w:p>
    <w:p w:rsidR="005C4946" w:rsidRPr="003F5A8A" w:rsidRDefault="003F5A8A" w:rsidP="003F5A8A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Сертификатланган махсулот эгалари </w:t>
      </w:r>
      <w:r w:rsidR="005C4946" w:rsidRPr="003F5A8A">
        <w:rPr>
          <w:rFonts w:ascii="Times New Roman" w:hAnsi="Times New Roman" w:cs="Times New Roman"/>
          <w:sz w:val="28"/>
          <w:szCs w:val="28"/>
          <w:lang w:val="uz-Cyrl-UZ"/>
        </w:rPr>
        <w:t>мувофиқлик белгисидан фойдаланишда</w:t>
      </w:r>
      <w:r w:rsidRPr="003F5A8A">
        <w:rPr>
          <w:rFonts w:ascii="Times New Roman" w:hAnsi="Times New Roman" w:cs="Times New Roman"/>
          <w:sz w:val="28"/>
          <w:szCs w:val="28"/>
          <w:lang w:val="uz-Cyrl-UZ"/>
        </w:rPr>
        <w:t xml:space="preserve"> ҳуқуқини бошқа учинчи шахсга берилиши таъқиқланади</w:t>
      </w:r>
      <w:r w:rsidR="005C4946" w:rsidRPr="003F5A8A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:rsidR="000772B2" w:rsidRPr="003F5A8A" w:rsidRDefault="000772B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0772B2" w:rsidRPr="003F5A8A" w:rsidSect="0045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5C4946"/>
    <w:rsid w:val="000772B2"/>
    <w:rsid w:val="003F5A8A"/>
    <w:rsid w:val="004517EE"/>
    <w:rsid w:val="005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49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494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2023-03-08T08:19:00Z</dcterms:created>
  <dcterms:modified xsi:type="dcterms:W3CDTF">2023-03-08T08:35:00Z</dcterms:modified>
</cp:coreProperties>
</file>